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3D" w:rsidRDefault="007A184D" w:rsidP="0090781C">
      <w:pPr>
        <w:pStyle w:val="Basic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Light Move Festival – drugi dzień festiwalu światła</w:t>
      </w:r>
    </w:p>
    <w:p w:rsidR="008B7F3D" w:rsidRDefault="008B7F3D" w:rsidP="0090781C">
      <w:pPr>
        <w:pStyle w:val="Basic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A184D" w:rsidRDefault="003A59DB" w:rsidP="007A184D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Gigantyczny smok zionący ogniem z fasady jednej z kamienic, unoszące się nad ziemią świetlne meduzy, ożywione obrazy Vincenta Van Gogha. To nie sen, tylko część programu VI edycji największego w Polsce festiwalu światł</w:t>
      </w:r>
      <w:r w:rsidR="007A184D">
        <w:rPr>
          <w:rFonts w:ascii="Arial" w:hAnsi="Arial" w:cs="Arial"/>
          <w:b/>
          <w:bCs/>
          <w:sz w:val="22"/>
          <w:szCs w:val="22"/>
          <w:lang w:val="pl-PL"/>
        </w:rPr>
        <w:t>a Light Move Festival. Przez cały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weekend w centrum Łodzi podświetlono aż </w:t>
      </w:r>
      <w:r w:rsidR="00B36B71">
        <w:rPr>
          <w:rFonts w:ascii="Arial" w:hAnsi="Arial" w:cs="Arial"/>
          <w:b/>
          <w:bCs/>
          <w:sz w:val="22"/>
          <w:szCs w:val="22"/>
          <w:lang w:val="pl-PL"/>
        </w:rPr>
        <w:t xml:space="preserve">55 kamienic,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ustawiono </w:t>
      </w:r>
      <w:r w:rsidR="00B36B71">
        <w:rPr>
          <w:rFonts w:ascii="Arial" w:hAnsi="Arial" w:cs="Arial"/>
          <w:b/>
          <w:bCs/>
          <w:sz w:val="22"/>
          <w:szCs w:val="22"/>
          <w:lang w:val="pl-PL"/>
        </w:rPr>
        <w:t xml:space="preserve">25 instalacji świetlnych </w:t>
      </w:r>
      <w:r w:rsidR="00090F5C">
        <w:rPr>
          <w:rFonts w:ascii="Arial" w:hAnsi="Arial" w:cs="Arial"/>
          <w:b/>
          <w:bCs/>
          <w:sz w:val="22"/>
          <w:szCs w:val="22"/>
          <w:lang w:val="pl-PL"/>
        </w:rPr>
        <w:t xml:space="preserve">w parkach miejskich </w:t>
      </w:r>
      <w:r w:rsidR="00B36B71">
        <w:rPr>
          <w:rFonts w:ascii="Arial" w:hAnsi="Arial" w:cs="Arial"/>
          <w:b/>
          <w:bCs/>
          <w:sz w:val="22"/>
          <w:szCs w:val="22"/>
          <w:lang w:val="pl-PL"/>
        </w:rPr>
        <w:t xml:space="preserve">oraz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wyświetlono </w:t>
      </w:r>
      <w:r w:rsidR="00B36B71">
        <w:rPr>
          <w:rFonts w:ascii="Arial" w:hAnsi="Arial" w:cs="Arial"/>
          <w:b/>
          <w:bCs/>
          <w:sz w:val="22"/>
          <w:szCs w:val="22"/>
          <w:lang w:val="pl-PL"/>
        </w:rPr>
        <w:t>5 projekcji wielkoformatowych 2D/3D</w:t>
      </w:r>
      <w:r w:rsidR="00090F5C">
        <w:rPr>
          <w:rFonts w:ascii="Arial" w:hAnsi="Arial" w:cs="Arial"/>
          <w:b/>
          <w:bCs/>
          <w:sz w:val="22"/>
          <w:szCs w:val="22"/>
          <w:lang w:val="pl-PL"/>
        </w:rPr>
        <w:t xml:space="preserve"> na fasadach budynków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7A184D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="007A184D">
        <w:rPr>
          <w:rFonts w:ascii="Arial" w:hAnsi="Arial" w:cs="Arial"/>
          <w:bCs/>
          <w:sz w:val="22"/>
          <w:szCs w:val="22"/>
          <w:lang w:val="pl-PL"/>
        </w:rPr>
        <w:t>Jesienią, kiedy za oknem</w:t>
      </w:r>
      <w:r w:rsidR="007A184D">
        <w:rPr>
          <w:rFonts w:ascii="Arial" w:hAnsi="Arial" w:cs="Arial"/>
          <w:bCs/>
          <w:sz w:val="22"/>
          <w:szCs w:val="22"/>
          <w:lang w:val="pl-PL"/>
        </w:rPr>
        <w:t xml:space="preserve"> robi się </w:t>
      </w:r>
      <w:r w:rsidR="007A184D">
        <w:rPr>
          <w:rFonts w:ascii="Arial" w:hAnsi="Arial" w:cs="Arial"/>
          <w:bCs/>
          <w:sz w:val="22"/>
          <w:szCs w:val="22"/>
          <w:lang w:val="pl-PL"/>
        </w:rPr>
        <w:t>już szaro i zimno, mało kto ma ochotę wychodzić z domu. Ale nie w Łodzi! Przez trzy październikowe wieczory mieszkańcy i turyści tłumnie spacerują po łódzkim śródmieściu, aby oglądać kolejną edycję Light Move Festival.</w:t>
      </w:r>
    </w:p>
    <w:p w:rsidR="007A184D" w:rsidRDefault="003A59DB" w:rsidP="003A59DB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Popularne za granicą festiwale światła organizują m.in. w Singapurze, Berlinie, Amsterdamie, Sydney czy w Lyonie. </w:t>
      </w:r>
      <w:r w:rsidR="00090F5C">
        <w:rPr>
          <w:rFonts w:ascii="Arial" w:hAnsi="Arial" w:cs="Arial"/>
          <w:sz w:val="22"/>
          <w:szCs w:val="22"/>
          <w:lang w:val="pl-PL"/>
        </w:rPr>
        <w:t>To</w:t>
      </w:r>
      <w:r w:rsidR="007A184D">
        <w:rPr>
          <w:rFonts w:ascii="Arial" w:hAnsi="Arial" w:cs="Arial"/>
          <w:sz w:val="22"/>
          <w:szCs w:val="22"/>
          <w:lang w:val="pl-PL"/>
        </w:rPr>
        <w:t>,</w:t>
      </w:r>
      <w:r w:rsidR="00090F5C">
        <w:rPr>
          <w:rFonts w:ascii="Arial" w:hAnsi="Arial" w:cs="Arial"/>
          <w:sz w:val="22"/>
          <w:szCs w:val="22"/>
          <w:lang w:val="pl-PL"/>
        </w:rPr>
        <w:t xml:space="preserve"> co </w:t>
      </w:r>
      <w:r w:rsidR="00090F5C" w:rsidRPr="00090F5C">
        <w:rPr>
          <w:rFonts w:ascii="Arial" w:hAnsi="Arial" w:cs="Arial"/>
          <w:sz w:val="22"/>
          <w:szCs w:val="22"/>
          <w:lang w:val="pl-PL"/>
        </w:rPr>
        <w:t xml:space="preserve">wyróżnia Light Move Festival, to architektoniczne iluminacje zabytkowych kamienic. W żadnym innym mieście w Polsce i na świecie nie są one tworzone na tak dużą </w:t>
      </w:r>
      <w:r w:rsidR="00090F5C">
        <w:rPr>
          <w:rFonts w:ascii="Arial" w:hAnsi="Arial" w:cs="Arial"/>
          <w:sz w:val="22"/>
          <w:szCs w:val="22"/>
          <w:lang w:val="pl-PL"/>
        </w:rPr>
        <w:t xml:space="preserve">skalę. </w:t>
      </w:r>
      <w:r w:rsidR="007A184D">
        <w:rPr>
          <w:rFonts w:ascii="Arial" w:hAnsi="Arial" w:cs="Arial"/>
          <w:bCs/>
          <w:sz w:val="22"/>
          <w:szCs w:val="22"/>
          <w:lang w:val="pl-PL"/>
        </w:rPr>
        <w:t xml:space="preserve">– Łódź wygląda niesamowicie. Uwielbiam festiwal światła. Byłam już na trzech edycjach i za roik przyjdę znowu – mówi Marta, łodzianka. </w:t>
      </w:r>
    </w:p>
    <w:p w:rsidR="00090F5C" w:rsidRDefault="00090F5C" w:rsidP="003A59DB">
      <w:pPr>
        <w:pStyle w:val="Basic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Bezpłatne widowisko co roku przyciąga tłumy łodzian i turystów. W poprzedniej edycji Light Move Festival oglądało ponad pół miliona osób. </w:t>
      </w:r>
      <w:r>
        <w:rPr>
          <w:rFonts w:ascii="Arial" w:hAnsi="Arial" w:cs="Arial"/>
          <w:sz w:val="22"/>
          <w:szCs w:val="22"/>
          <w:lang w:val="pl-PL"/>
        </w:rPr>
        <w:t xml:space="preserve">W tym roku festiwal odwiedzili także znani artyści: Andrzej Pągowski, znany grafik i plakacista, Lidia Popiel, fotografka, Julia Pietrucha, aktorka i piosenkarka, Agnieszka Sienkiewicz, aktorka </w:t>
      </w:r>
      <w:r w:rsidR="007A184D">
        <w:rPr>
          <w:rFonts w:ascii="Arial" w:hAnsi="Arial" w:cs="Arial"/>
          <w:sz w:val="22"/>
          <w:szCs w:val="22"/>
          <w:lang w:val="pl-PL"/>
        </w:rPr>
        <w:t>znana z serialu Polsatu „Przyjaciółki”</w:t>
      </w:r>
      <w:r>
        <w:rPr>
          <w:rFonts w:ascii="Arial" w:hAnsi="Arial" w:cs="Arial"/>
          <w:sz w:val="22"/>
          <w:szCs w:val="22"/>
          <w:lang w:val="pl-PL"/>
        </w:rPr>
        <w:t xml:space="preserve"> oraz Marta Wierzbicka, aktorka</w:t>
      </w:r>
      <w:r w:rsidR="007A184D">
        <w:rPr>
          <w:rFonts w:ascii="Arial" w:hAnsi="Arial" w:cs="Arial"/>
          <w:sz w:val="22"/>
          <w:szCs w:val="22"/>
          <w:lang w:val="pl-PL"/>
        </w:rPr>
        <w:t xml:space="preserve"> z „Na Wspólnej”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4971A5" w:rsidRPr="0081059A" w:rsidRDefault="004971A5" w:rsidP="0081059A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4971A5" w:rsidRPr="0081059A" w:rsidSect="00AE6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86" w:right="851" w:bottom="3402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B3" w:rsidRDefault="002533B3">
      <w:pPr>
        <w:spacing w:after="0" w:line="240" w:lineRule="auto"/>
      </w:pPr>
      <w:r>
        <w:separator/>
      </w:r>
    </w:p>
  </w:endnote>
  <w:endnote w:type="continuationSeparator" w:id="0">
    <w:p w:rsidR="002533B3" w:rsidRDefault="0025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2533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2533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2533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B3" w:rsidRDefault="002533B3">
      <w:pPr>
        <w:spacing w:after="0" w:line="240" w:lineRule="auto"/>
      </w:pPr>
      <w:r>
        <w:separator/>
      </w:r>
    </w:p>
  </w:footnote>
  <w:footnote w:type="continuationSeparator" w:id="0">
    <w:p w:rsidR="002533B3" w:rsidRDefault="0025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2533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4F" w:rsidRDefault="00AD7F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B0B0CF" wp14:editId="0E7BE1C6">
          <wp:simplePos x="0" y="0"/>
          <wp:positionH relativeFrom="margin">
            <wp:posOffset>-1804055</wp:posOffset>
          </wp:positionH>
          <wp:positionV relativeFrom="margin">
            <wp:posOffset>-2340610</wp:posOffset>
          </wp:positionV>
          <wp:extent cx="7555269" cy="10687050"/>
          <wp:effectExtent l="19050" t="0" r="7581" b="0"/>
          <wp:wrapNone/>
          <wp:docPr id="2" name="Obraz 1" descr="I:\00_projekty\lmf2016\papier\lmf16_papi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00_projekty\lmf2016\papier\lmf16_papier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69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2533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13F"/>
    <w:multiLevelType w:val="hybridMultilevel"/>
    <w:tmpl w:val="98961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1C"/>
    <w:rsid w:val="000141CE"/>
    <w:rsid w:val="00090F5C"/>
    <w:rsid w:val="000C17FD"/>
    <w:rsid w:val="000E05B5"/>
    <w:rsid w:val="001178C3"/>
    <w:rsid w:val="00135A9C"/>
    <w:rsid w:val="001C1307"/>
    <w:rsid w:val="001D1BC6"/>
    <w:rsid w:val="00233FD4"/>
    <w:rsid w:val="002533B3"/>
    <w:rsid w:val="002B7942"/>
    <w:rsid w:val="002B7A14"/>
    <w:rsid w:val="002C5978"/>
    <w:rsid w:val="002C60F0"/>
    <w:rsid w:val="002F423F"/>
    <w:rsid w:val="003A59DB"/>
    <w:rsid w:val="003B62F9"/>
    <w:rsid w:val="003E0A57"/>
    <w:rsid w:val="004238EF"/>
    <w:rsid w:val="00442CBB"/>
    <w:rsid w:val="004971A5"/>
    <w:rsid w:val="00580A74"/>
    <w:rsid w:val="005A2051"/>
    <w:rsid w:val="005C10FD"/>
    <w:rsid w:val="00612CD7"/>
    <w:rsid w:val="00663FC4"/>
    <w:rsid w:val="00691CA3"/>
    <w:rsid w:val="006B14E0"/>
    <w:rsid w:val="006C1BFB"/>
    <w:rsid w:val="00736FD9"/>
    <w:rsid w:val="007438DC"/>
    <w:rsid w:val="00777643"/>
    <w:rsid w:val="007A184D"/>
    <w:rsid w:val="0081059A"/>
    <w:rsid w:val="00846D0B"/>
    <w:rsid w:val="008B7F3D"/>
    <w:rsid w:val="008B7FFA"/>
    <w:rsid w:val="0090781C"/>
    <w:rsid w:val="0095494E"/>
    <w:rsid w:val="00966F89"/>
    <w:rsid w:val="009733D3"/>
    <w:rsid w:val="00A91ADE"/>
    <w:rsid w:val="00AD7F0E"/>
    <w:rsid w:val="00B36B71"/>
    <w:rsid w:val="00B44524"/>
    <w:rsid w:val="00B97150"/>
    <w:rsid w:val="00BD72E1"/>
    <w:rsid w:val="00D161EF"/>
    <w:rsid w:val="00D41C1D"/>
    <w:rsid w:val="00E2363E"/>
    <w:rsid w:val="00E34E07"/>
    <w:rsid w:val="00E74E8E"/>
    <w:rsid w:val="00EB3A6E"/>
    <w:rsid w:val="00F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082C-3002-4461-9470-AAD0CF7F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8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0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81C"/>
  </w:style>
  <w:style w:type="paragraph" w:styleId="Stopka">
    <w:name w:val="footer"/>
    <w:basedOn w:val="Normalny"/>
    <w:link w:val="StopkaZnak"/>
    <w:uiPriority w:val="99"/>
    <w:semiHidden/>
    <w:unhideWhenUsed/>
    <w:rsid w:val="0090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81C"/>
  </w:style>
  <w:style w:type="paragraph" w:customStyle="1" w:styleId="BasicParagraph">
    <w:name w:val="[Basic Paragraph]"/>
    <w:basedOn w:val="Normalny"/>
    <w:uiPriority w:val="99"/>
    <w:rsid w:val="009078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efault">
    <w:name w:val="Default"/>
    <w:rsid w:val="00580A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FC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FC4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9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9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Babij</dc:creator>
  <cp:keywords/>
  <dc:description/>
  <cp:lastModifiedBy>Sylwia Witkowska</cp:lastModifiedBy>
  <cp:revision>14</cp:revision>
  <dcterms:created xsi:type="dcterms:W3CDTF">2016-09-14T10:57:00Z</dcterms:created>
  <dcterms:modified xsi:type="dcterms:W3CDTF">2016-10-08T17:19:00Z</dcterms:modified>
</cp:coreProperties>
</file>