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1166D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– marzenia senne opanowały centrum Łodzi</w:t>
      </w:r>
    </w:p>
    <w:p w:rsidR="001166DD" w:rsidRDefault="001166D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955F3" w:rsidRDefault="00E955F3" w:rsidP="007A184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Zakończyła się szósta edycja Festiwalu Kinetycznej Sztuki Światła Light.Move.Festival.</w:t>
      </w:r>
      <w:r w:rsidR="007A184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166DD">
        <w:rPr>
          <w:rFonts w:ascii="Arial" w:hAnsi="Arial" w:cs="Arial"/>
          <w:b/>
          <w:bCs/>
          <w:sz w:val="22"/>
          <w:szCs w:val="22"/>
          <w:lang w:val="pl-PL"/>
        </w:rPr>
        <w:t xml:space="preserve">Deszcz nie zniechęcił łodzian i turystów, którzy przyjechali na festiwal i tłumnie spacerowali szlakiem festiwalowym. </w:t>
      </w:r>
      <w:r w:rsidR="007A184D">
        <w:rPr>
          <w:rFonts w:ascii="Arial" w:hAnsi="Arial" w:cs="Arial"/>
          <w:b/>
          <w:bCs/>
          <w:sz w:val="22"/>
          <w:szCs w:val="22"/>
          <w:lang w:val="pl-PL"/>
        </w:rPr>
        <w:t>Przez cały</w:t>
      </w:r>
      <w:r w:rsidR="003A59DB">
        <w:rPr>
          <w:rFonts w:ascii="Arial" w:hAnsi="Arial" w:cs="Arial"/>
          <w:b/>
          <w:bCs/>
          <w:sz w:val="22"/>
          <w:szCs w:val="22"/>
          <w:lang w:val="pl-PL"/>
        </w:rPr>
        <w:t xml:space="preserve"> weekend centrum Łodzi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błyszczało milionem barw, a miejskie parki przemieniły się w otwarte galerie sztuki. </w:t>
      </w:r>
    </w:p>
    <w:p w:rsidR="001166DD" w:rsidRDefault="001166DD" w:rsidP="007A184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A184D" w:rsidRDefault="007A184D" w:rsidP="007A184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Jesienią, kiedy za oknem robi się już szaro i zimno, mało kto ma ochotę wychodzić z domu. Ale nie w Łodzi! Przez trzy październikowe wieczory mieszkańcy i turyści tłumnie spacer</w:t>
      </w:r>
      <w:r w:rsidR="00E955F3">
        <w:rPr>
          <w:rFonts w:ascii="Arial" w:hAnsi="Arial" w:cs="Arial"/>
          <w:bCs/>
          <w:sz w:val="22"/>
          <w:szCs w:val="22"/>
          <w:lang w:val="pl-PL"/>
        </w:rPr>
        <w:t>owali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 łódzkim śródmieściu, aby oglądać kolejną edycję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025AEC" w:rsidRPr="00025AEC" w:rsidRDefault="00025AEC" w:rsidP="007A184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25AEC">
        <w:rPr>
          <w:rFonts w:ascii="Arial" w:hAnsi="Arial" w:cs="Arial"/>
          <w:b/>
          <w:bCs/>
          <w:sz w:val="22"/>
          <w:szCs w:val="22"/>
          <w:lang w:val="pl-PL"/>
        </w:rPr>
        <w:t>Wielkie otwarcie na Placu Wolności</w:t>
      </w:r>
    </w:p>
    <w:p w:rsidR="00025AEC" w:rsidRDefault="00025AEC" w:rsidP="00025AE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Rozpoczęcie festiwalu odbyło się na Placu Wolności. – </w:t>
      </w:r>
      <w:r w:rsidRPr="00E955F3">
        <w:rPr>
          <w:rFonts w:ascii="Arial" w:hAnsi="Arial" w:cs="Arial"/>
          <w:bCs/>
          <w:i/>
          <w:sz w:val="22"/>
          <w:szCs w:val="22"/>
          <w:lang w:val="pl-PL"/>
        </w:rPr>
        <w:t xml:space="preserve">Łodzianie uwielbiają mappingi w tym miejscu, bo na placu może zgromadzić się mnóstwo osób. To też oczywisty łącznik na szlaku festiwalowym, bo idąc z Parku Staromiejskiego do ulicy Piotrkowskiej będziemy przechodzić właśnie tutaj, do głównego punktu VI edycji </w:t>
      </w:r>
      <w:proofErr w:type="spellStart"/>
      <w:r w:rsidRPr="00E955F3">
        <w:rPr>
          <w:rFonts w:ascii="Arial" w:hAnsi="Arial" w:cs="Arial"/>
          <w:bCs/>
          <w:i/>
          <w:sz w:val="22"/>
          <w:szCs w:val="22"/>
          <w:lang w:val="pl-PL"/>
        </w:rPr>
        <w:t>Light</w:t>
      </w:r>
      <w:proofErr w:type="spellEnd"/>
      <w:r w:rsidRPr="00E955F3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E955F3">
        <w:rPr>
          <w:rFonts w:ascii="Arial" w:hAnsi="Arial" w:cs="Arial"/>
          <w:bCs/>
          <w:i/>
          <w:sz w:val="22"/>
          <w:szCs w:val="22"/>
          <w:lang w:val="pl-PL"/>
        </w:rPr>
        <w:t>Move</w:t>
      </w:r>
      <w:proofErr w:type="spellEnd"/>
      <w:r w:rsidRPr="00E955F3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E955F3">
        <w:rPr>
          <w:rFonts w:ascii="Arial" w:hAnsi="Arial" w:cs="Arial"/>
          <w:bCs/>
          <w:i/>
          <w:sz w:val="22"/>
          <w:szCs w:val="22"/>
          <w:lang w:val="pl-PL"/>
        </w:rPr>
        <w:t>Festival</w:t>
      </w:r>
      <w:proofErr w:type="spellEnd"/>
      <w:r w:rsidRPr="00E955F3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E955F3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– mówiła Beata Konieczniak.</w:t>
      </w:r>
    </w:p>
    <w:p w:rsidR="00025AEC" w:rsidRDefault="00025AEC" w:rsidP="00025AE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Każdego dnia festiwalowego około godziny 19, tuż przed rozpoczęciem wyświetlania mappingu 2D/3D na placu Wolności, rozbrzmiał sygnał festiwalowy napisany przez Artura Zagajewskiego, który można było usłyszeć także o północy na zakończenie dnia festiwalowego. </w:t>
      </w:r>
    </w:p>
    <w:p w:rsidR="001166DD" w:rsidRDefault="001166DD" w:rsidP="001166D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Park Staromiejski zachwycił łodzian</w:t>
      </w:r>
    </w:p>
    <w:p w:rsidR="001166DD" w:rsidRDefault="001166DD" w:rsidP="00025AE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6. edycji festiwalu światła aż 55 zabytkowych kamienic zaczęło błyszczeć światłem architektonicznych iluminacji. W parkach na zwiedzających czekało 25 instalacji świetlnych. Najbardziej spodobały się prace wystawione w Parku Staromiejskim, </w:t>
      </w:r>
      <w:r>
        <w:rPr>
          <w:rFonts w:ascii="Arial" w:hAnsi="Arial" w:cs="Arial"/>
          <w:bCs/>
          <w:sz w:val="22"/>
          <w:szCs w:val="22"/>
          <w:lang w:val="pl-PL"/>
        </w:rPr>
        <w:lastRenderedPageBreak/>
        <w:t>niedaleko Placu Wolności. Na drzewach rozwieszono ogromne meduzy, które dzięki specjalnemu mechanizmowi stale były w ruchu, tak jakby płynęły w wodzie. Łodzian zachwycił</w:t>
      </w:r>
      <w:r>
        <w:rPr>
          <w:rFonts w:ascii="Arial" w:hAnsi="Arial" w:cs="Arial"/>
          <w:bCs/>
          <w:sz w:val="22"/>
          <w:szCs w:val="22"/>
          <w:lang w:val="pl-PL"/>
        </w:rPr>
        <w:t>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też instalacj</w:t>
      </w:r>
      <w:r>
        <w:rPr>
          <w:rFonts w:ascii="Arial" w:hAnsi="Arial" w:cs="Arial"/>
          <w:bCs/>
          <w:sz w:val="22"/>
          <w:szCs w:val="22"/>
          <w:lang w:val="pl-PL"/>
        </w:rPr>
        <w:t>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Felin</w:t>
      </w:r>
      <w:r>
        <w:rPr>
          <w:rFonts w:ascii="Arial" w:hAnsi="Arial" w:cs="Arial"/>
          <w:bCs/>
          <w:sz w:val="22"/>
          <w:szCs w:val="22"/>
          <w:lang w:val="pl-PL"/>
        </w:rPr>
        <w:t>y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, czyli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kilkuna</w:t>
      </w:r>
      <w:r>
        <w:rPr>
          <w:rFonts w:ascii="Arial" w:hAnsi="Arial" w:cs="Arial"/>
          <w:bCs/>
          <w:sz w:val="22"/>
          <w:szCs w:val="22"/>
          <w:lang w:val="pl-PL"/>
        </w:rPr>
        <w:t>ście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wielkich kotów świecących lampami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LED. W innej części parku rozstawiono gigantyczne grzyby, na których tle zwiedzający chętnie robili sobie zdjęcia. – Czuję się, jak w bajce. Te ogromne grzyby naprawdę robią wrażenie. Szkoda, że park nie wygląda tak przez cały rok – mówiła Alicja, studentka. </w:t>
      </w:r>
    </w:p>
    <w:p w:rsidR="00025AEC" w:rsidRPr="00025AEC" w:rsidRDefault="00025AEC" w:rsidP="00025AE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25AEC">
        <w:rPr>
          <w:rFonts w:ascii="Arial" w:hAnsi="Arial" w:cs="Arial"/>
          <w:b/>
          <w:bCs/>
          <w:sz w:val="22"/>
          <w:szCs w:val="22"/>
          <w:lang w:val="pl-PL"/>
        </w:rPr>
        <w:t>Oniryzm na ulicach Łodzi</w:t>
      </w:r>
    </w:p>
    <w:p w:rsidR="001166DD" w:rsidRDefault="001166DD" w:rsidP="001166DD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Głównym punktem festiwalu był mapping 2D/3D francuskiego artysty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Yves’a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Moreaux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który w centrum miasta stworzył wielkoformatową projekcję obejmującą trzy budynki: Kościół Zesłania Ducha Świętego, Muzeum Archeologiczne i Etnograficzne oraz Archiwum Państwowe w Łodzi. Tematem kilkuminutowego mappingu był tegoroczny motyw przewodni festiwalu, czyli oniryzm. Zwiedzający zobaczyli m.in. „pływające” po fasadach budynków gigantyczne rekiny. Projekt zrealizowano w ramach współpracy z lyońskim festiwalem światła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Fête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Lumières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jest Festiwalem Stowarzyszonym Light.Move.Festival.</w:t>
      </w:r>
    </w:p>
    <w:p w:rsidR="00273E3B" w:rsidRDefault="00273E3B" w:rsidP="001166DD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Bajkowa atmosfera okazała się </w:t>
      </w:r>
      <w:r w:rsidR="005E7F45">
        <w:rPr>
          <w:rFonts w:ascii="Arial" w:hAnsi="Arial" w:cs="Arial"/>
          <w:sz w:val="22"/>
          <w:szCs w:val="22"/>
          <w:lang w:val="pl-PL"/>
        </w:rPr>
        <w:t>idealną</w:t>
      </w:r>
      <w:r>
        <w:rPr>
          <w:rFonts w:ascii="Arial" w:hAnsi="Arial" w:cs="Arial"/>
          <w:sz w:val="22"/>
          <w:szCs w:val="22"/>
          <w:lang w:val="pl-PL"/>
        </w:rPr>
        <w:t xml:space="preserve"> inspiracją dla fotografów – tysiące zdjęć z festiwalu pojawiało się w kanałach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social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media. Duże grono internautów wzięło udział w oficjalnym konkursie fotograficznym Light.Move.Photograph. na najlepsze zdjęcie</w:t>
      </w:r>
      <w:r w:rsidR="005E7F45">
        <w:rPr>
          <w:rFonts w:ascii="Arial" w:hAnsi="Arial" w:cs="Arial"/>
          <w:sz w:val="22"/>
          <w:szCs w:val="22"/>
          <w:lang w:val="pl-PL"/>
        </w:rPr>
        <w:t xml:space="preserve"> udostępnione w serwisie I</w:t>
      </w:r>
      <w:r>
        <w:rPr>
          <w:rFonts w:ascii="Arial" w:hAnsi="Arial" w:cs="Arial"/>
          <w:sz w:val="22"/>
          <w:szCs w:val="22"/>
          <w:lang w:val="pl-PL"/>
        </w:rPr>
        <w:t xml:space="preserve">nstagram. </w:t>
      </w:r>
      <w:bookmarkStart w:id="0" w:name="_GoBack"/>
      <w:bookmarkEnd w:id="0"/>
    </w:p>
    <w:p w:rsidR="00B31E7F" w:rsidRPr="00B31E7F" w:rsidRDefault="00B31E7F" w:rsidP="00025AE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31E7F">
        <w:rPr>
          <w:rFonts w:ascii="Arial" w:hAnsi="Arial" w:cs="Arial"/>
          <w:b/>
          <w:bCs/>
          <w:sz w:val="22"/>
          <w:szCs w:val="22"/>
          <w:lang w:val="pl-PL"/>
        </w:rPr>
        <w:t>Festiwale światła w Berlinie, Sydney i w Łodzi</w:t>
      </w:r>
    </w:p>
    <w:p w:rsidR="007A184D" w:rsidRDefault="003A59DB" w:rsidP="003A59DB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Popularne za granicą festiwale światła organizują m.in. w Singapurze, Berlinie, Amsterdamie, Sydney czy w Lyonie. </w:t>
      </w:r>
      <w:r w:rsidR="00090F5C">
        <w:rPr>
          <w:rFonts w:ascii="Arial" w:hAnsi="Arial" w:cs="Arial"/>
          <w:sz w:val="22"/>
          <w:szCs w:val="22"/>
          <w:lang w:val="pl-PL"/>
        </w:rPr>
        <w:t>To</w:t>
      </w:r>
      <w:r w:rsidR="007A184D">
        <w:rPr>
          <w:rFonts w:ascii="Arial" w:hAnsi="Arial" w:cs="Arial"/>
          <w:sz w:val="22"/>
          <w:szCs w:val="22"/>
          <w:lang w:val="pl-PL"/>
        </w:rPr>
        <w:t>,</w:t>
      </w:r>
      <w:r w:rsidR="00090F5C">
        <w:rPr>
          <w:rFonts w:ascii="Arial" w:hAnsi="Arial" w:cs="Arial"/>
          <w:sz w:val="22"/>
          <w:szCs w:val="22"/>
          <w:lang w:val="pl-PL"/>
        </w:rPr>
        <w:t xml:space="preserve"> co </w:t>
      </w:r>
      <w:r w:rsidR="00090F5C" w:rsidRPr="00090F5C">
        <w:rPr>
          <w:rFonts w:ascii="Arial" w:hAnsi="Arial" w:cs="Arial"/>
          <w:sz w:val="22"/>
          <w:szCs w:val="22"/>
          <w:lang w:val="pl-PL"/>
        </w:rPr>
        <w:t xml:space="preserve">wyróżnia </w:t>
      </w:r>
      <w:proofErr w:type="spellStart"/>
      <w:r w:rsidR="00090F5C" w:rsidRPr="00090F5C">
        <w:rPr>
          <w:rFonts w:ascii="Arial" w:hAnsi="Arial" w:cs="Arial"/>
          <w:sz w:val="22"/>
          <w:szCs w:val="22"/>
          <w:lang w:val="pl-PL"/>
        </w:rPr>
        <w:t>Light</w:t>
      </w:r>
      <w:proofErr w:type="spellEnd"/>
      <w:r w:rsidR="00090F5C" w:rsidRPr="00090F5C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90F5C" w:rsidRPr="00090F5C">
        <w:rPr>
          <w:rFonts w:ascii="Arial" w:hAnsi="Arial" w:cs="Arial"/>
          <w:sz w:val="22"/>
          <w:szCs w:val="22"/>
          <w:lang w:val="pl-PL"/>
        </w:rPr>
        <w:t>Move</w:t>
      </w:r>
      <w:proofErr w:type="spellEnd"/>
      <w:r w:rsidR="00090F5C" w:rsidRPr="00090F5C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90F5C" w:rsidRPr="00090F5C">
        <w:rPr>
          <w:rFonts w:ascii="Arial" w:hAnsi="Arial" w:cs="Arial"/>
          <w:sz w:val="22"/>
          <w:szCs w:val="22"/>
          <w:lang w:val="pl-PL"/>
        </w:rPr>
        <w:t>Festival</w:t>
      </w:r>
      <w:proofErr w:type="spellEnd"/>
      <w:r w:rsidR="00090F5C" w:rsidRPr="00090F5C">
        <w:rPr>
          <w:rFonts w:ascii="Arial" w:hAnsi="Arial" w:cs="Arial"/>
          <w:sz w:val="22"/>
          <w:szCs w:val="22"/>
          <w:lang w:val="pl-PL"/>
        </w:rPr>
        <w:t xml:space="preserve">, to architektoniczne iluminacje zabytkowych kamienic. W żadnym innym mieście w Polsce i na świecie nie są one tworzone na tak dużą </w:t>
      </w:r>
      <w:r w:rsidR="00090F5C">
        <w:rPr>
          <w:rFonts w:ascii="Arial" w:hAnsi="Arial" w:cs="Arial"/>
          <w:sz w:val="22"/>
          <w:szCs w:val="22"/>
          <w:lang w:val="pl-PL"/>
        </w:rPr>
        <w:t xml:space="preserve">skalę. </w:t>
      </w:r>
      <w:r w:rsidR="007A184D">
        <w:rPr>
          <w:rFonts w:ascii="Arial" w:hAnsi="Arial" w:cs="Arial"/>
          <w:bCs/>
          <w:sz w:val="22"/>
          <w:szCs w:val="22"/>
          <w:lang w:val="pl-PL"/>
        </w:rPr>
        <w:t xml:space="preserve">– </w:t>
      </w:r>
      <w:r w:rsidR="007A184D" w:rsidRPr="00E955F3">
        <w:rPr>
          <w:rFonts w:ascii="Arial" w:hAnsi="Arial" w:cs="Arial"/>
          <w:bCs/>
          <w:i/>
          <w:sz w:val="22"/>
          <w:szCs w:val="22"/>
          <w:lang w:val="pl-PL"/>
        </w:rPr>
        <w:t xml:space="preserve">Łódź wygląda </w:t>
      </w:r>
      <w:r w:rsidR="007A184D" w:rsidRPr="00E955F3">
        <w:rPr>
          <w:rFonts w:ascii="Arial" w:hAnsi="Arial" w:cs="Arial"/>
          <w:bCs/>
          <w:i/>
          <w:sz w:val="22"/>
          <w:szCs w:val="22"/>
          <w:lang w:val="pl-PL"/>
        </w:rPr>
        <w:lastRenderedPageBreak/>
        <w:t>niesamowicie. Uwielbiam festiwal światła. Byłam już na trzech edycjach i z</w:t>
      </w:r>
      <w:r w:rsidR="00025AEC" w:rsidRPr="00E955F3">
        <w:rPr>
          <w:rFonts w:ascii="Arial" w:hAnsi="Arial" w:cs="Arial"/>
          <w:bCs/>
          <w:i/>
          <w:sz w:val="22"/>
          <w:szCs w:val="22"/>
          <w:lang w:val="pl-PL"/>
        </w:rPr>
        <w:t>a ro</w:t>
      </w:r>
      <w:r w:rsidR="007A184D" w:rsidRPr="00E955F3">
        <w:rPr>
          <w:rFonts w:ascii="Arial" w:hAnsi="Arial" w:cs="Arial"/>
          <w:bCs/>
          <w:i/>
          <w:sz w:val="22"/>
          <w:szCs w:val="22"/>
          <w:lang w:val="pl-PL"/>
        </w:rPr>
        <w:t xml:space="preserve">k przyjdę znowu </w:t>
      </w:r>
      <w:r w:rsidR="007A184D">
        <w:rPr>
          <w:rFonts w:ascii="Arial" w:hAnsi="Arial" w:cs="Arial"/>
          <w:bCs/>
          <w:sz w:val="22"/>
          <w:szCs w:val="22"/>
          <w:lang w:val="pl-PL"/>
        </w:rPr>
        <w:t xml:space="preserve">– mówi Marta, łodzianka. </w:t>
      </w:r>
    </w:p>
    <w:p w:rsidR="00090F5C" w:rsidRDefault="00090F5C" w:rsidP="003A59DB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Bezpłatne widowisko co roku przyciąga tłumy łodzian i turystów. W poprzedniej edycji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oglądało ponad pół miliona osób. </w:t>
      </w:r>
      <w:r>
        <w:rPr>
          <w:rFonts w:ascii="Arial" w:hAnsi="Arial" w:cs="Arial"/>
          <w:sz w:val="22"/>
          <w:szCs w:val="22"/>
          <w:lang w:val="pl-PL"/>
        </w:rPr>
        <w:t xml:space="preserve">W tym roku festiwal odwiedzili także znani artyści: Andrzej Pągowski, znany grafik i plakacista, Lidia Popiel, fotografka, Agnieszka Sienkiewicz, aktorka </w:t>
      </w:r>
      <w:r w:rsidR="007A184D">
        <w:rPr>
          <w:rFonts w:ascii="Arial" w:hAnsi="Arial" w:cs="Arial"/>
          <w:sz w:val="22"/>
          <w:szCs w:val="22"/>
          <w:lang w:val="pl-PL"/>
        </w:rPr>
        <w:t>znana z serialu Polsatu „Przyjaciółki”</w:t>
      </w:r>
      <w:r>
        <w:rPr>
          <w:rFonts w:ascii="Arial" w:hAnsi="Arial" w:cs="Arial"/>
          <w:sz w:val="22"/>
          <w:szCs w:val="22"/>
          <w:lang w:val="pl-PL"/>
        </w:rPr>
        <w:t xml:space="preserve"> oraz Marta Wierzbicka, aktorka</w:t>
      </w:r>
      <w:r w:rsidR="007A184D">
        <w:rPr>
          <w:rFonts w:ascii="Arial" w:hAnsi="Arial" w:cs="Arial"/>
          <w:sz w:val="22"/>
          <w:szCs w:val="22"/>
          <w:lang w:val="pl-PL"/>
        </w:rPr>
        <w:t xml:space="preserve"> z „Na Wspólnej”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971A5" w:rsidRPr="0081059A" w:rsidRDefault="004971A5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971A5" w:rsidRPr="0081059A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0D" w:rsidRDefault="0017640D">
      <w:pPr>
        <w:spacing w:after="0" w:line="240" w:lineRule="auto"/>
      </w:pPr>
      <w:r>
        <w:separator/>
      </w:r>
    </w:p>
  </w:endnote>
  <w:endnote w:type="continuationSeparator" w:id="0">
    <w:p w:rsidR="0017640D" w:rsidRDefault="0017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64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64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6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0D" w:rsidRDefault="0017640D">
      <w:pPr>
        <w:spacing w:after="0" w:line="240" w:lineRule="auto"/>
      </w:pPr>
      <w:r>
        <w:separator/>
      </w:r>
    </w:p>
  </w:footnote>
  <w:footnote w:type="continuationSeparator" w:id="0">
    <w:p w:rsidR="0017640D" w:rsidRDefault="0017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6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6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25AEC"/>
    <w:rsid w:val="00090F5C"/>
    <w:rsid w:val="000C17FD"/>
    <w:rsid w:val="000E05B5"/>
    <w:rsid w:val="001166DD"/>
    <w:rsid w:val="001178C3"/>
    <w:rsid w:val="00135A9C"/>
    <w:rsid w:val="0017640D"/>
    <w:rsid w:val="001C1307"/>
    <w:rsid w:val="001D1BC6"/>
    <w:rsid w:val="001F665D"/>
    <w:rsid w:val="00233FD4"/>
    <w:rsid w:val="002533B3"/>
    <w:rsid w:val="00273E3B"/>
    <w:rsid w:val="002B7942"/>
    <w:rsid w:val="002B7A14"/>
    <w:rsid w:val="002C5978"/>
    <w:rsid w:val="002C60F0"/>
    <w:rsid w:val="002F423F"/>
    <w:rsid w:val="003A59DB"/>
    <w:rsid w:val="003B62F9"/>
    <w:rsid w:val="003D2862"/>
    <w:rsid w:val="003E0A57"/>
    <w:rsid w:val="004238EF"/>
    <w:rsid w:val="00442CBB"/>
    <w:rsid w:val="004971A5"/>
    <w:rsid w:val="00580A74"/>
    <w:rsid w:val="005A2051"/>
    <w:rsid w:val="005C10FD"/>
    <w:rsid w:val="005E7F45"/>
    <w:rsid w:val="00612CD7"/>
    <w:rsid w:val="00663FC4"/>
    <w:rsid w:val="00691CA3"/>
    <w:rsid w:val="006B14E0"/>
    <w:rsid w:val="006C1BFB"/>
    <w:rsid w:val="006F31D3"/>
    <w:rsid w:val="00736FD9"/>
    <w:rsid w:val="007438DC"/>
    <w:rsid w:val="00777643"/>
    <w:rsid w:val="007A184D"/>
    <w:rsid w:val="0081059A"/>
    <w:rsid w:val="00810A91"/>
    <w:rsid w:val="00846D0B"/>
    <w:rsid w:val="008B7F3D"/>
    <w:rsid w:val="008B7FFA"/>
    <w:rsid w:val="0090781C"/>
    <w:rsid w:val="0095494E"/>
    <w:rsid w:val="00966F89"/>
    <w:rsid w:val="009733D3"/>
    <w:rsid w:val="00A91ADE"/>
    <w:rsid w:val="00AD7F0E"/>
    <w:rsid w:val="00B31E7F"/>
    <w:rsid w:val="00B36B71"/>
    <w:rsid w:val="00B44524"/>
    <w:rsid w:val="00B97150"/>
    <w:rsid w:val="00BD72E1"/>
    <w:rsid w:val="00D161EF"/>
    <w:rsid w:val="00D41C1D"/>
    <w:rsid w:val="00E2363E"/>
    <w:rsid w:val="00E34E07"/>
    <w:rsid w:val="00E74E8E"/>
    <w:rsid w:val="00E955F3"/>
    <w:rsid w:val="00EB3A6E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FC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C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9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9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Beata Konieczniak</cp:lastModifiedBy>
  <cp:revision>21</cp:revision>
  <dcterms:created xsi:type="dcterms:W3CDTF">2016-09-14T10:57:00Z</dcterms:created>
  <dcterms:modified xsi:type="dcterms:W3CDTF">2016-10-17T17:49:00Z</dcterms:modified>
</cp:coreProperties>
</file>